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7E1" w:rsidRPr="002437E1" w:rsidRDefault="002437E1" w:rsidP="002437E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bookmark0"/>
      <w:r w:rsidRPr="002437E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:rsidR="002437E1" w:rsidRPr="002437E1" w:rsidRDefault="002437E1" w:rsidP="002437E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437E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</w:t>
      </w:r>
      <w:proofErr w:type="spellStart"/>
      <w:r w:rsidRPr="002437E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Кляушская</w:t>
      </w:r>
      <w:proofErr w:type="spellEnd"/>
      <w:r w:rsidRPr="002437E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средняя общеобразовательная школа»</w:t>
      </w:r>
    </w:p>
    <w:p w:rsidR="002437E1" w:rsidRPr="002437E1" w:rsidRDefault="002437E1" w:rsidP="002437E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2437E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872B3" w:rsidRDefault="00F872B3" w:rsidP="00F872B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«Согласовано»                                                                                         «Утверждаю»</w:t>
      </w:r>
    </w:p>
    <w:p w:rsidR="00F872B3" w:rsidRDefault="00F872B3" w:rsidP="00F872B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профкома: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F872B3" w:rsidRDefault="00F872B3" w:rsidP="00F872B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Сушилова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Л.Н.                                                  _____________ Галимуллин И.Ф.</w:t>
      </w:r>
    </w:p>
    <w:p w:rsidR="00F872B3" w:rsidRDefault="00F872B3" w:rsidP="00F872B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Приказ № 59/14 от 29 марта 2014 г.</w:t>
      </w:r>
    </w:p>
    <w:p w:rsidR="00F872B3" w:rsidRDefault="00F872B3" w:rsidP="00F872B3">
      <w:pPr>
        <w:spacing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F872B3" w:rsidRDefault="00F872B3" w:rsidP="00F872B3">
      <w:pPr>
        <w:spacing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2437E1" w:rsidRDefault="002437E1" w:rsidP="002437E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437E1" w:rsidRDefault="002437E1" w:rsidP="002437E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437E1" w:rsidRDefault="002437E1" w:rsidP="002437E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437E1" w:rsidRDefault="002437E1" w:rsidP="002437E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ПОЛОЖЕНИЕ</w:t>
      </w:r>
    </w:p>
    <w:p w:rsidR="002437E1" w:rsidRPr="002437E1" w:rsidRDefault="002437E1" w:rsidP="002437E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Нормы профессиональной этики Муниципального бюджетного общеобразовательного учреждения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Кляушская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средняя общеобразовательная школа»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P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32CE" w:rsidRDefault="003E32CE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32CE" w:rsidRDefault="003E32CE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32CE" w:rsidRDefault="003E32CE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32CE" w:rsidRDefault="003E32CE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32CE" w:rsidRDefault="003E32CE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37E1" w:rsidRDefault="002437E1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2B3" w:rsidRDefault="00F872B3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2B3" w:rsidRDefault="00F872B3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2B3" w:rsidRDefault="00F872B3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2B3" w:rsidRDefault="00F872B3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2B3" w:rsidRDefault="00F872B3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32CE" w:rsidRDefault="003E32CE" w:rsidP="003E32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5CA2" w:rsidRDefault="00675CA2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</w:t>
      </w:r>
      <w:r w:rsidRPr="009333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одекс </w:t>
      </w:r>
    </w:p>
    <w:p w:rsidR="00675CA2" w:rsidRDefault="00675CA2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профессиональной этики педагогических работников</w:t>
      </w:r>
      <w:r w:rsidRPr="00C87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675CA2" w:rsidRDefault="00675CA2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87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BC29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Кляушская</w:t>
      </w:r>
      <w:proofErr w:type="spellEnd"/>
      <w:r w:rsidRPr="00C87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средняя общеобразовательная школа </w:t>
      </w:r>
    </w:p>
    <w:p w:rsidR="00675CA2" w:rsidRPr="00C87B4D" w:rsidRDefault="00BC294F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Мамадышского</w:t>
      </w:r>
      <w:proofErr w:type="spellEnd"/>
      <w:r w:rsidR="00675CA2" w:rsidRPr="00C87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Республики Татарстан»</w:t>
      </w:r>
      <w:bookmarkEnd w:id="0"/>
    </w:p>
    <w:p w:rsidR="00675CA2" w:rsidRPr="00C87B4D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9333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Общие положения</w:t>
      </w:r>
    </w:p>
    <w:p w:rsid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5CA2" w:rsidRP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 профессиональной этики педагогических работников МБОУ «</w:t>
      </w:r>
      <w:proofErr w:type="spellStart"/>
      <w:r w:rsidR="00BC29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Кляуш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ская</w:t>
      </w:r>
      <w:proofErr w:type="spellEnd"/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средняя общеобразовательная школа</w:t>
      </w:r>
      <w:r w:rsidR="00F872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C29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Мамадышского</w:t>
      </w:r>
      <w:proofErr w:type="spellEnd"/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</w:t>
      </w:r>
      <w:r w:rsidR="00F872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района Республики Татарстан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- Кодекс), разработан на основании </w:t>
      </w:r>
      <w:r w:rsidR="001E15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Рекомендаций</w:t>
      </w:r>
      <w:r w:rsidRPr="007947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Министерства образования и науки Российской Федерации совместно с Профсоюзом работников народного образования и науки Российской Федерации</w:t>
      </w:r>
      <w:r w:rsidRPr="007947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5C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 организации мероприятий, направленных на разработку, принятие и применение Кодекса профессиональной этики педагогическим сообществом.</w:t>
      </w:r>
      <w:proofErr w:type="gramEnd"/>
    </w:p>
    <w:p w:rsidR="00675CA2" w:rsidRPr="007947BA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 разработан с целью установления этических взаимоотношений между всеми участниками образовательного процесса, поднятия престижа профессии педагога, создания в общественном сознании положительного имиджа учителя, обеспечения улучшения психологического микроклимата, опт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имизации общения образовательного учреждения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внешней сред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и в целом устойчивого его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 в современных условиях.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 представляет собой свод общих принципов профессиональной этики и основных правил поведения, которым рекомендуется руководствоваться педаг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огическим работникам учреждения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независимо от занимаемой ими должности.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Педагогическому работнику, который состоит в тр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удовых отношениях с учреждением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выполняет обязанности по обучению, воспитанию обучающихся рекомендуется соблюдать положения Кодекса в своей деятельности.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Целями Кодекса являются: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 укреплению авторитета педаг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огических работников учреждения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единых норм поведения педагогических работников.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5C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Кодекс призван повысить эффективность выполнения педагогическими работниками своих трудовых обязанностей.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II</w:t>
      </w:r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Этические правила поведения педагогических работников при выполнении </w:t>
      </w:r>
      <w:proofErr w:type="gramStart"/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ими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трудовых</w:t>
      </w:r>
      <w:proofErr w:type="gramEnd"/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обязанностей</w:t>
      </w:r>
    </w:p>
    <w:p w:rsidR="00675CA2" w:rsidRP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осуществлять свою деятельность на высоком профессиональном уровне;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соблюдать правовые, нравственные и этические нормы;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уважать честь и достоинство обучающихся и других участников образовательных отношений;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</w:t>
      </w:r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безопасного образа жизни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675CA2" w:rsidRPr="00C87B4D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675CA2" w:rsidRPr="007947BA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авторитету организации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5CA2" w:rsidRPr="007947BA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7947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Педагогическим работникам следует быть образцом профессионализма, безупречной репутации, способствовать формированию благоприятного </w:t>
      </w:r>
      <w:proofErr w:type="spellStart"/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морально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психологического</w:t>
      </w:r>
      <w:proofErr w:type="spellEnd"/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климата для эффективной работы.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Педагогическим работникам надлежит принимать меры по недопущению </w:t>
      </w:r>
      <w:proofErr w:type="spellStart"/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коррупционно</w:t>
      </w:r>
      <w:proofErr w:type="spellEnd"/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794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выполнении трудовых обязанностей педагогический работник не допускает: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 работникам следует проявлять корректность, выдержку,</w:t>
      </w:r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 и внимательность в обращении с участниками образовательных отношении, уважать их честь и достоинство, быть доступным для общения, открытым и доброжелательным.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675CA2" w:rsidRPr="007947BA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Внешний вид педагогического работника при выполнении им трудовых обязанностей должен способствовать уважительному отношению к педагоги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ческим работникам и учреждению</w:t>
      </w:r>
      <w:r w:rsidRPr="00C87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соответствовать общепринятому деловому стилю, который отличают официальность, сдержанность, аккуратность.</w:t>
      </w:r>
    </w:p>
    <w:p w:rsid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5CA2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162B" w:rsidRDefault="006C162B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162B" w:rsidRPr="007947BA" w:rsidRDefault="006C162B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5CA2" w:rsidRDefault="00675CA2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lastRenderedPageBreak/>
        <w:t>III</w:t>
      </w:r>
      <w:r w:rsidRPr="007947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.Ответственность за нарушение положений Кодекса</w:t>
      </w:r>
    </w:p>
    <w:p w:rsidR="00675CA2" w:rsidRPr="007947BA" w:rsidRDefault="00675CA2" w:rsidP="00675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Нарушение педагогическим работником положений настоящего Кодекса рассматривается на заседаниях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педагогического совета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Совета организации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</w:t>
      </w:r>
      <w:r w:rsidR="001E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отренных уставом образовательного учреждения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(или) комиссиях по урегулированию споров, между участниками образовательных отношений.</w:t>
      </w:r>
    </w:p>
    <w:p w:rsidR="00675CA2" w:rsidRPr="0093337C" w:rsidRDefault="00675CA2" w:rsidP="00675C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17. </w:t>
      </w:r>
      <w:r w:rsidRPr="009333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675CA2" w:rsidRDefault="00675CA2" w:rsidP="00675CA2">
      <w:pPr>
        <w:rPr>
          <w:rFonts w:ascii="Times New Roman" w:hAnsi="Times New Roman" w:cs="Times New Roman"/>
          <w:sz w:val="24"/>
          <w:szCs w:val="24"/>
        </w:rPr>
      </w:pPr>
    </w:p>
    <w:p w:rsidR="00675CA2" w:rsidRPr="00C87B4D" w:rsidRDefault="00675CA2" w:rsidP="00675C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87B4D">
        <w:rPr>
          <w:rFonts w:ascii="Times New Roman" w:hAnsi="Times New Roman" w:cs="Times New Roman"/>
          <w:sz w:val="24"/>
          <w:szCs w:val="24"/>
        </w:rPr>
        <w:t>Принят на заседании педагогического совета МБОУ «</w:t>
      </w:r>
      <w:proofErr w:type="spellStart"/>
      <w:r w:rsidR="00BC294F">
        <w:rPr>
          <w:rFonts w:ascii="Times New Roman" w:hAnsi="Times New Roman" w:cs="Times New Roman"/>
          <w:sz w:val="24"/>
          <w:szCs w:val="24"/>
        </w:rPr>
        <w:t>Кляуш</w:t>
      </w:r>
      <w:r w:rsidRPr="00C87B4D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C87B4D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</w:t>
      </w:r>
      <w:proofErr w:type="spellStart"/>
      <w:r w:rsidR="00BC294F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C87B4D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9F0E2A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Татарстан» 25</w:t>
      </w:r>
      <w:bookmarkStart w:id="1" w:name="_GoBack"/>
      <w:bookmarkEnd w:id="1"/>
      <w:r w:rsidRPr="00C87B4D">
        <w:rPr>
          <w:rFonts w:ascii="Times New Roman" w:hAnsi="Times New Roman" w:cs="Times New Roman"/>
          <w:sz w:val="24"/>
          <w:szCs w:val="24"/>
        </w:rPr>
        <w:t xml:space="preserve"> марта 2014 года, протокол №4.</w:t>
      </w:r>
    </w:p>
    <w:p w:rsidR="00675CA2" w:rsidRDefault="00675CA2" w:rsidP="00675CA2"/>
    <w:p w:rsidR="00675CA2" w:rsidRDefault="00675CA2" w:rsidP="00675CA2">
      <w:pPr>
        <w:rPr>
          <w:noProof/>
          <w:lang w:eastAsia="ru-RU"/>
        </w:rPr>
      </w:pPr>
    </w:p>
    <w:p w:rsidR="00675CA2" w:rsidRDefault="00675CA2" w:rsidP="00675CA2"/>
    <w:p w:rsidR="004464F4" w:rsidRPr="00675CA2" w:rsidRDefault="004464F4" w:rsidP="00675CA2"/>
    <w:sectPr w:rsidR="004464F4" w:rsidRPr="00675CA2" w:rsidSect="007947B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536A2E6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669"/>
    <w:rsid w:val="00051573"/>
    <w:rsid w:val="000B1861"/>
    <w:rsid w:val="000D5515"/>
    <w:rsid w:val="000D65B6"/>
    <w:rsid w:val="000E0E41"/>
    <w:rsid w:val="001A538B"/>
    <w:rsid w:val="001E1500"/>
    <w:rsid w:val="00232BF5"/>
    <w:rsid w:val="00240BB8"/>
    <w:rsid w:val="002437E1"/>
    <w:rsid w:val="002459DF"/>
    <w:rsid w:val="00257BCA"/>
    <w:rsid w:val="002A48E3"/>
    <w:rsid w:val="002D22CD"/>
    <w:rsid w:val="00346919"/>
    <w:rsid w:val="0039530B"/>
    <w:rsid w:val="003E32CE"/>
    <w:rsid w:val="0041255E"/>
    <w:rsid w:val="004153B6"/>
    <w:rsid w:val="00443150"/>
    <w:rsid w:val="0044433B"/>
    <w:rsid w:val="004464F4"/>
    <w:rsid w:val="00451D0B"/>
    <w:rsid w:val="00451EFE"/>
    <w:rsid w:val="004E588A"/>
    <w:rsid w:val="00551943"/>
    <w:rsid w:val="005805CC"/>
    <w:rsid w:val="005A1A9C"/>
    <w:rsid w:val="005C7CD0"/>
    <w:rsid w:val="006008CB"/>
    <w:rsid w:val="006360E3"/>
    <w:rsid w:val="00643888"/>
    <w:rsid w:val="00644D12"/>
    <w:rsid w:val="00673CDE"/>
    <w:rsid w:val="00675CA2"/>
    <w:rsid w:val="006872E7"/>
    <w:rsid w:val="006924C2"/>
    <w:rsid w:val="006B1F9B"/>
    <w:rsid w:val="006C162B"/>
    <w:rsid w:val="006D1310"/>
    <w:rsid w:val="007235E3"/>
    <w:rsid w:val="00766A07"/>
    <w:rsid w:val="00785DBA"/>
    <w:rsid w:val="007A09C5"/>
    <w:rsid w:val="007A781F"/>
    <w:rsid w:val="007E30E0"/>
    <w:rsid w:val="00814736"/>
    <w:rsid w:val="0089782E"/>
    <w:rsid w:val="008C784B"/>
    <w:rsid w:val="00915098"/>
    <w:rsid w:val="00962B9F"/>
    <w:rsid w:val="009F0E2A"/>
    <w:rsid w:val="00A66477"/>
    <w:rsid w:val="00AC3A0D"/>
    <w:rsid w:val="00B47BB9"/>
    <w:rsid w:val="00BC294F"/>
    <w:rsid w:val="00BC4CEE"/>
    <w:rsid w:val="00CB1A16"/>
    <w:rsid w:val="00CB3302"/>
    <w:rsid w:val="00D36C7F"/>
    <w:rsid w:val="00D819E4"/>
    <w:rsid w:val="00D96295"/>
    <w:rsid w:val="00DA2470"/>
    <w:rsid w:val="00DE32D0"/>
    <w:rsid w:val="00E25D30"/>
    <w:rsid w:val="00EA29B7"/>
    <w:rsid w:val="00ED01AA"/>
    <w:rsid w:val="00EF4F99"/>
    <w:rsid w:val="00F00440"/>
    <w:rsid w:val="00F45531"/>
    <w:rsid w:val="00F81D55"/>
    <w:rsid w:val="00F833E8"/>
    <w:rsid w:val="00F872B3"/>
    <w:rsid w:val="00FD3669"/>
    <w:rsid w:val="00FE169E"/>
    <w:rsid w:val="00FF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5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3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1163</Words>
  <Characters>6634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ЭСОШ</dc:creator>
  <cp:lastModifiedBy>Галимуллин ИФ</cp:lastModifiedBy>
  <cp:revision>9</cp:revision>
  <dcterms:created xsi:type="dcterms:W3CDTF">2014-04-09T15:13:00Z</dcterms:created>
  <dcterms:modified xsi:type="dcterms:W3CDTF">2014-04-14T09:43:00Z</dcterms:modified>
</cp:coreProperties>
</file>